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2D23AE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D23AE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2D23AE" w:rsidRPr="002D23AE" w:rsidRDefault="002D23AE" w:rsidP="002D23A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2D23AE" w:rsidRPr="002D23AE" w:rsidRDefault="002D23AE" w:rsidP="002D23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2D23AE" w:rsidRPr="002D23AE" w:rsidRDefault="002D23AE" w:rsidP="002D23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D23AE" w:rsidRDefault="002D23AE" w:rsidP="002D23AE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2D23AE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</w:p>
    <w:p w:rsidR="00255597" w:rsidRDefault="00255597" w:rsidP="002D23AE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Aplicar todo lo trabajado sobre las 4 operaciones con números naturales, en una diversidad de actividades.</w:t>
      </w: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¡A TRABAJAR!</w:t>
      </w: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Recuerden leer con atención las consignas, reconocer los datos y resolver.</w:t>
      </w: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3904738" cy="5962527"/>
            <wp:effectExtent l="0" t="0" r="635" b="63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41.25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4" t="9749" r="6817" b="14470"/>
                    <a:stretch/>
                  </pic:blipFill>
                  <pic:spPr bwMode="auto">
                    <a:xfrm rot="16200000">
                      <a:off x="0" y="0"/>
                      <a:ext cx="3907414" cy="5966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5B2CF516" wp14:editId="66C32D0C">
            <wp:extent cx="2551677" cy="5410200"/>
            <wp:effectExtent l="0" t="635" r="635" b="635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43.24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15969" r="23321" b="13204"/>
                    <a:stretch/>
                  </pic:blipFill>
                  <pic:spPr bwMode="auto">
                    <a:xfrm rot="16200000">
                      <a:off x="0" y="0"/>
                      <a:ext cx="2555566" cy="541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3- </w:t>
      </w:r>
      <w:bookmarkStart w:id="0" w:name="_GoBack"/>
      <w:bookmarkEnd w:id="0"/>
      <w:r w:rsidR="00647EB2">
        <w:rPr>
          <w:rFonts w:ascii="Arial" w:eastAsia="Calibri" w:hAnsi="Arial" w:cs="Arial"/>
          <w:color w:val="000000"/>
          <w:sz w:val="24"/>
          <w:szCs w:val="24"/>
        </w:rPr>
        <w:t>Recordemos cómo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pensar en las operaciones inversas:</w:t>
      </w: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255597" w:rsidRDefault="00255597" w:rsidP="00FC40F1">
      <w:pPr>
        <w:spacing w:after="160" w:line="259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4CE2F976" wp14:editId="3A8903DA">
            <wp:extent cx="4900584" cy="2238375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42.25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t="41463" r="27048" b="40431"/>
                    <a:stretch/>
                  </pic:blipFill>
                  <pic:spPr bwMode="auto">
                    <a:xfrm>
                      <a:off x="0" y="0"/>
                      <a:ext cx="4901830" cy="2238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F1" w:rsidRDefault="00FC40F1" w:rsidP="00FC40F1">
      <w:pPr>
        <w:spacing w:after="160" w:line="259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5610225" cy="1432667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42.25.jpeg"/>
                    <pic:cNvPicPr/>
                  </pic:nvPicPr>
                  <pic:blipFill rotWithShape="1">
                    <a:blip r:embed="rId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35" b="62601"/>
                    <a:stretch/>
                  </pic:blipFill>
                  <pic:spPr bwMode="auto">
                    <a:xfrm>
                      <a:off x="0" y="0"/>
                      <a:ext cx="5614484" cy="14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40F1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255597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40F1" w:rsidRDefault="00255597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27B048C4" wp14:editId="30E43EBA">
            <wp:extent cx="5286375" cy="2505075"/>
            <wp:effectExtent l="0" t="0" r="9525" b="9525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42.25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52" r="6619" b="16057"/>
                    <a:stretch/>
                  </pic:blipFill>
                  <pic:spPr bwMode="auto">
                    <a:xfrm>
                      <a:off x="0" y="0"/>
                      <a:ext cx="5290391" cy="2506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F1" w:rsidRDefault="00FC40F1" w:rsidP="00FC40F1">
      <w:pPr>
        <w:rPr>
          <w:rFonts w:ascii="Arial" w:eastAsia="Calibri" w:hAnsi="Arial" w:cs="Arial"/>
          <w:sz w:val="24"/>
          <w:szCs w:val="24"/>
        </w:rPr>
      </w:pPr>
    </w:p>
    <w:p w:rsidR="00FC40F1" w:rsidRDefault="00FC40F1" w:rsidP="00FC40F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5- Observa la compra que hizo Juan en el súper y responde:</w:t>
      </w:r>
    </w:p>
    <w:p w:rsidR="00255597" w:rsidRPr="00FC40F1" w:rsidRDefault="00FC40F1" w:rsidP="00FC40F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lastRenderedPageBreak/>
        <w:drawing>
          <wp:inline distT="0" distB="0" distL="0" distR="0" wp14:anchorId="3A763577" wp14:editId="63EDD671">
            <wp:extent cx="5003074" cy="6662057"/>
            <wp:effectExtent l="0" t="0" r="7620" b="5715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51.26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5" b="8945"/>
                    <a:stretch/>
                  </pic:blipFill>
                  <pic:spPr bwMode="auto">
                    <a:xfrm>
                      <a:off x="0" y="0"/>
                      <a:ext cx="5001895" cy="666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A) ¿A QUÉ SUPERME</w:t>
      </w:r>
      <w:r>
        <w:rPr>
          <w:rFonts w:ascii="Arial" w:eastAsia="Calibri" w:hAnsi="Arial" w:cs="Arial"/>
          <w:color w:val="000000"/>
          <w:sz w:val="24"/>
          <w:szCs w:val="24"/>
        </w:rPr>
        <w:t>R</w:t>
      </w:r>
      <w:r w:rsidRPr="00C65EDD">
        <w:rPr>
          <w:rFonts w:ascii="Arial" w:eastAsia="Calibri" w:hAnsi="Arial" w:cs="Arial"/>
          <w:color w:val="000000"/>
          <w:sz w:val="24"/>
          <w:szCs w:val="24"/>
        </w:rPr>
        <w:t>CADO FUE?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B) ¿EN QUÉ CALLE ESTÁ?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C) ¿EN QUÉ PUEBLO ESTÁ EL SUPERME</w:t>
      </w:r>
      <w:r>
        <w:rPr>
          <w:rFonts w:ascii="Arial" w:eastAsia="Calibri" w:hAnsi="Arial" w:cs="Arial"/>
          <w:color w:val="000000"/>
          <w:sz w:val="24"/>
          <w:szCs w:val="24"/>
        </w:rPr>
        <w:t>R</w:t>
      </w:r>
      <w:r w:rsidRPr="00C65EDD">
        <w:rPr>
          <w:rFonts w:ascii="Arial" w:eastAsia="Calibri" w:hAnsi="Arial" w:cs="Arial"/>
          <w:color w:val="000000"/>
          <w:sz w:val="24"/>
          <w:szCs w:val="24"/>
        </w:rPr>
        <w:t>CADO?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D) ¿CUÁL ES EL TELÉFONO DEL SUPERMERCADO?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E) ¿CUÁNTOS ARTÍCULOS COMPRÓ?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F) ¿CUÁNTO DINERO SE GASTÓ EN LA COMPRA?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PARA COMPLETAR EL TICKET DEBEMOS OBSERVAR LOS DATOS QUE NOS OFRECE.</w:t>
      </w:r>
    </w:p>
    <w:p w:rsidR="00C65EDD" w:rsidRPr="00C65EDD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¿CÓMO CALCULASTE EL PRECIO DE CADA LITRO DE LECHE?</w:t>
      </w:r>
    </w:p>
    <w:p w:rsidR="00255597" w:rsidRDefault="00C65EDD" w:rsidP="00C65EDD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65EDD">
        <w:rPr>
          <w:rFonts w:ascii="Arial" w:eastAsia="Calibri" w:hAnsi="Arial" w:cs="Arial"/>
          <w:color w:val="000000"/>
          <w:sz w:val="24"/>
          <w:szCs w:val="24"/>
        </w:rPr>
        <w:t>¿CÓMO AVERIGUASTE EL PRECIO DE LOS DIEZ SUPER CHUPETIN</w:t>
      </w:r>
    </w:p>
    <w:p w:rsidR="00C65EDD" w:rsidRPr="00DA7FD8" w:rsidRDefault="00C65EDD" w:rsidP="00C65EDD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  <w:r w:rsidRPr="00DA7FD8">
        <w:rPr>
          <w:rFonts w:ascii="Georgia" w:eastAsia="Calibri" w:hAnsi="Georgia" w:cs="Times New Roman"/>
          <w:b/>
          <w:color w:val="000000"/>
        </w:rPr>
        <w:lastRenderedPageBreak/>
        <w:t>TAREA EXCLUSIV</w:t>
      </w:r>
      <w:r>
        <w:rPr>
          <w:rFonts w:ascii="Georgia" w:eastAsia="Calibri" w:hAnsi="Georgia" w:cs="Times New Roman"/>
          <w:b/>
          <w:color w:val="000000"/>
        </w:rPr>
        <w:t>A PARA REALIZAR EL VIERNES 24/08</w:t>
      </w:r>
      <w:r w:rsidRPr="00DA7FD8">
        <w:rPr>
          <w:rFonts w:ascii="Georgia" w:eastAsia="Calibri" w:hAnsi="Georgia" w:cs="Times New Roman"/>
          <w:b/>
          <w:color w:val="000000"/>
        </w:rPr>
        <w:t>/2020 EN EL PROYECTO VIERNES OLIMPICO:</w:t>
      </w:r>
      <w:r w:rsidRPr="00DA7FD8">
        <w:rPr>
          <w:rFonts w:ascii="Arial" w:eastAsia="Calibri" w:hAnsi="Arial" w:cs="Arial"/>
          <w:noProof/>
          <w:lang w:eastAsia="es-ES"/>
        </w:rPr>
        <w:t xml:space="preserve"> </w:t>
      </w:r>
    </w:p>
    <w:p w:rsidR="00C65EDD" w:rsidRPr="00DA7FD8" w:rsidRDefault="00C65EDD" w:rsidP="00C65EDD">
      <w:pPr>
        <w:spacing w:after="160" w:line="259" w:lineRule="auto"/>
        <w:rPr>
          <w:rFonts w:ascii="Georgia" w:eastAsia="Calibri" w:hAnsi="Georgia" w:cs="Times New Roman"/>
        </w:rPr>
      </w:pPr>
      <w:r w:rsidRPr="00DA7FD8">
        <w:rPr>
          <w:rFonts w:ascii="Arial" w:eastAsia="Calibri" w:hAnsi="Arial" w:cs="Arial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A0C42D5" wp14:editId="536CB853">
            <wp:simplePos x="0" y="0"/>
            <wp:positionH relativeFrom="column">
              <wp:posOffset>1647190</wp:posOffset>
            </wp:positionH>
            <wp:positionV relativeFrom="paragraph">
              <wp:posOffset>49530</wp:posOffset>
            </wp:positionV>
            <wp:extent cx="1527810" cy="1053465"/>
            <wp:effectExtent l="0" t="0" r="0" b="0"/>
            <wp:wrapNone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78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EDD" w:rsidRPr="00DA7FD8" w:rsidRDefault="00C65EDD" w:rsidP="00C65EDD">
      <w:pPr>
        <w:spacing w:after="160" w:line="259" w:lineRule="auto"/>
        <w:rPr>
          <w:rFonts w:ascii="Georgia" w:eastAsia="Calibri" w:hAnsi="Georgia" w:cs="Times New Roman"/>
        </w:rPr>
      </w:pPr>
    </w:p>
    <w:p w:rsidR="00C65EDD" w:rsidRPr="00DA7FD8" w:rsidRDefault="00C65EDD" w:rsidP="00C65EDD">
      <w:pPr>
        <w:spacing w:after="160" w:line="259" w:lineRule="auto"/>
        <w:rPr>
          <w:rFonts w:ascii="Georgia" w:eastAsia="Calibri" w:hAnsi="Georgia" w:cs="Times New Roman"/>
        </w:rPr>
      </w:pPr>
    </w:p>
    <w:p w:rsidR="00C65EDD" w:rsidRDefault="00C65EDD" w:rsidP="00C65EDD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C65EDD" w:rsidRDefault="00C65EDD" w:rsidP="00C65EDD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C65EDD" w:rsidRPr="00DA7FD8" w:rsidRDefault="00C65EDD" w:rsidP="00C65EDD">
      <w:pPr>
        <w:numPr>
          <w:ilvl w:val="0"/>
          <w:numId w:val="7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DA7FD8">
        <w:rPr>
          <w:rFonts w:ascii="Calibri" w:eastAsia="Calibri" w:hAnsi="Calibri" w:cs="Times New Roman"/>
          <w:sz w:val="28"/>
          <w:szCs w:val="28"/>
        </w:rPr>
        <w:t>Colocá</w:t>
      </w:r>
      <w:proofErr w:type="spellEnd"/>
      <w:r w:rsidRPr="00DA7FD8">
        <w:rPr>
          <w:rFonts w:ascii="Calibri" w:eastAsia="Calibri" w:hAnsi="Calibri" w:cs="Times New Roman"/>
          <w:sz w:val="28"/>
          <w:szCs w:val="28"/>
        </w:rPr>
        <w:t xml:space="preserve"> la fecha.</w:t>
      </w:r>
    </w:p>
    <w:p w:rsidR="00C65EDD" w:rsidRDefault="00C65EDD" w:rsidP="00C65EDD">
      <w:pPr>
        <w:numPr>
          <w:ilvl w:val="0"/>
          <w:numId w:val="7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A7FD8">
        <w:rPr>
          <w:rFonts w:ascii="Calibri" w:eastAsia="Calibri" w:hAnsi="Calibri" w:cs="Times New Roman"/>
          <w:sz w:val="28"/>
          <w:szCs w:val="28"/>
        </w:rPr>
        <w:t>Como título: “Un nuevo desafío Olímpico”</w:t>
      </w:r>
    </w:p>
    <w:p w:rsidR="00C65EDD" w:rsidRDefault="00C65EDD" w:rsidP="00C65EDD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C65EDD" w:rsidRPr="00DA7FD8" w:rsidRDefault="00C65EDD" w:rsidP="00C65EDD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A18CA96" wp14:editId="74209A15">
            <wp:simplePos x="0" y="0"/>
            <wp:positionH relativeFrom="column">
              <wp:posOffset>1062990</wp:posOffset>
            </wp:positionH>
            <wp:positionV relativeFrom="paragraph">
              <wp:posOffset>1276350</wp:posOffset>
            </wp:positionV>
            <wp:extent cx="3810000" cy="2781300"/>
            <wp:effectExtent l="0" t="0" r="0" b="0"/>
            <wp:wrapTopAndBottom/>
            <wp:docPr id="2" name="Imagen 2" descr="Cuadrado mágicos, cuadrado mágico, suma mágica 15, constante mágica 15, cuadrado mágico 3x3, cuadrado mágico de ord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ado mágicos, cuadrado mágico, suma mágica 15, constante mágica 15, cuadrado mágico 3x3, cuadrado mágico de orden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DD">
        <w:rPr>
          <w:rFonts w:ascii="Calibri" w:eastAsia="Calibri" w:hAnsi="Calibri" w:cs="Times New Roman"/>
          <w:sz w:val="28"/>
          <w:szCs w:val="28"/>
        </w:rPr>
        <w:t>Los cuadrados mágicos son distribuciones de números en celdas que se disponen formando un cuadrado, de forma que la suma de cualquiera de las filas, de cualquiera de las columnas y de las dos diagonales principales da siempre el mismo resultado. Al número resultante se le denomina "constante o suma mágica".</w:t>
      </w:r>
    </w:p>
    <w:p w:rsidR="00FC40F1" w:rsidRPr="002D23AE" w:rsidRDefault="00FC40F1" w:rsidP="00255597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sectPr w:rsidR="00FC40F1" w:rsidRPr="002D23A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1F" w:rsidRDefault="00474D1F" w:rsidP="002D23AE">
      <w:pPr>
        <w:spacing w:after="0" w:line="240" w:lineRule="auto"/>
      </w:pPr>
      <w:r>
        <w:separator/>
      </w:r>
    </w:p>
  </w:endnote>
  <w:endnote w:type="continuationSeparator" w:id="0">
    <w:p w:rsidR="00474D1F" w:rsidRDefault="00474D1F" w:rsidP="002D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1F" w:rsidRDefault="00474D1F" w:rsidP="002D23AE">
      <w:pPr>
        <w:spacing w:after="0" w:line="240" w:lineRule="auto"/>
      </w:pPr>
      <w:r>
        <w:separator/>
      </w:r>
    </w:p>
  </w:footnote>
  <w:footnote w:type="continuationSeparator" w:id="0">
    <w:p w:rsidR="00474D1F" w:rsidRDefault="00474D1F" w:rsidP="002D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50" w:rsidRPr="00903FDB" w:rsidRDefault="00E52A50" w:rsidP="00E52A50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764487BB" wp14:editId="3E18091E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1" name="Imagen 11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3B22AB3A" wp14:editId="3C0F960E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13" name="Imagen 1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Pr="00903FDB">
      <w:rPr>
        <w:rFonts w:ascii="Arial" w:eastAsia="Calibri" w:hAnsi="Arial" w:cs="Arial"/>
        <w:sz w:val="20"/>
        <w:szCs w:val="20"/>
      </w:rPr>
      <w:t>QUINTO GRADO</w:t>
    </w:r>
    <w:r w:rsidRPr="00903FDB">
      <w:rPr>
        <w:rFonts w:ascii="Calibri" w:eastAsia="Calibri" w:hAnsi="Calibri" w:cs="Times New Roman"/>
      </w:rPr>
      <w:t xml:space="preserve">   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E52A50" w:rsidRDefault="00E52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40106"/>
    <w:multiLevelType w:val="hybridMultilevel"/>
    <w:tmpl w:val="52982212"/>
    <w:lvl w:ilvl="0" w:tplc="29923010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4F6F"/>
    <w:multiLevelType w:val="hybridMultilevel"/>
    <w:tmpl w:val="4A0E9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6D94"/>
    <w:multiLevelType w:val="hybridMultilevel"/>
    <w:tmpl w:val="C87CE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1FF3"/>
    <w:multiLevelType w:val="hybridMultilevel"/>
    <w:tmpl w:val="E08ABC3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68"/>
    <w:rsid w:val="001032B2"/>
    <w:rsid w:val="001801CB"/>
    <w:rsid w:val="00255597"/>
    <w:rsid w:val="002D23AE"/>
    <w:rsid w:val="00465244"/>
    <w:rsid w:val="00474D1F"/>
    <w:rsid w:val="006240F3"/>
    <w:rsid w:val="00647EB2"/>
    <w:rsid w:val="006C1B51"/>
    <w:rsid w:val="00946218"/>
    <w:rsid w:val="009F3668"/>
    <w:rsid w:val="00A203E1"/>
    <w:rsid w:val="00B53847"/>
    <w:rsid w:val="00C65EDD"/>
    <w:rsid w:val="00D12976"/>
    <w:rsid w:val="00DB19CD"/>
    <w:rsid w:val="00E52A50"/>
    <w:rsid w:val="00F1358F"/>
    <w:rsid w:val="00F47A91"/>
    <w:rsid w:val="00FC40F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2F60C"/>
  <w15:docId w15:val="{45811220-9DA0-422C-8430-269A056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03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3A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D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3AE"/>
    <w:rPr>
      <w:lang w:val="es-AR"/>
    </w:rPr>
  </w:style>
  <w:style w:type="table" w:styleId="Tablaconcuadrcula">
    <w:name w:val="Table Grid"/>
    <w:basedOn w:val="Tablanormal"/>
    <w:uiPriority w:val="59"/>
    <w:rsid w:val="002D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E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2D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4</cp:revision>
  <cp:lastPrinted>2020-08-17T22:56:00Z</cp:lastPrinted>
  <dcterms:created xsi:type="dcterms:W3CDTF">2020-08-24T19:04:00Z</dcterms:created>
  <dcterms:modified xsi:type="dcterms:W3CDTF">2020-08-24T22:59:00Z</dcterms:modified>
</cp:coreProperties>
</file>